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A0" w:rsidRDefault="005B1BA0" w:rsidP="005B1BA0">
      <w:pPr>
        <w:pStyle w:val="a3"/>
        <w:kinsoku w:val="0"/>
        <w:overflowPunct w:val="0"/>
        <w:spacing w:before="96" w:beforeAutospacing="0" w:after="0" w:afterAutospacing="0"/>
        <w:jc w:val="center"/>
        <w:textAlignment w:val="baseline"/>
      </w:pPr>
      <w:r>
        <w:rPr>
          <w:rFonts w:eastAsia="+mn-ea"/>
          <w:color w:val="FF0000"/>
          <w:kern w:val="24"/>
          <w:sz w:val="40"/>
          <w:szCs w:val="40"/>
        </w:rPr>
        <w:t>Горячая линия Юго-Западного управления министерства образования Самарской области по вопросам приема 1 классы общеобразовательных организаций в 2025 году</w:t>
      </w:r>
    </w:p>
    <w:p w:rsidR="005B1BA0" w:rsidRDefault="005B1BA0" w:rsidP="005B1BA0">
      <w:pPr>
        <w:pStyle w:val="a3"/>
        <w:kinsoku w:val="0"/>
        <w:overflowPunct w:val="0"/>
        <w:spacing w:before="77" w:beforeAutospacing="0" w:after="0" w:afterAutospacing="0"/>
        <w:jc w:val="center"/>
        <w:textAlignment w:val="baseline"/>
      </w:pPr>
      <w:r>
        <w:rPr>
          <w:rFonts w:eastAsia="+mn-ea"/>
          <w:b/>
          <w:bCs/>
          <w:color w:val="414141"/>
          <w:kern w:val="24"/>
          <w:sz w:val="32"/>
          <w:szCs w:val="32"/>
        </w:rPr>
        <w:t>Телефон «горячей линии» (884639) 2-28-03</w:t>
      </w:r>
    </w:p>
    <w:p w:rsidR="005B1BA0" w:rsidRDefault="005B1BA0" w:rsidP="005B1BA0">
      <w:pPr>
        <w:pStyle w:val="a3"/>
        <w:kinsoku w:val="0"/>
        <w:overflowPunct w:val="0"/>
        <w:spacing w:before="77" w:beforeAutospacing="0" w:after="0" w:afterAutospacing="0"/>
        <w:jc w:val="center"/>
        <w:textAlignment w:val="baseline"/>
      </w:pPr>
      <w:r>
        <w:rPr>
          <w:rFonts w:eastAsia="+mn-ea"/>
          <w:color w:val="414141"/>
          <w:kern w:val="24"/>
          <w:sz w:val="32"/>
          <w:szCs w:val="32"/>
        </w:rPr>
        <w:t xml:space="preserve">Прием сообщений граждан по телефону «горячей линии»  осуществляет </w:t>
      </w:r>
    </w:p>
    <w:p w:rsidR="005B1BA0" w:rsidRDefault="005B1BA0" w:rsidP="005B1BA0">
      <w:pPr>
        <w:pStyle w:val="a3"/>
        <w:kinsoku w:val="0"/>
        <w:overflowPunct w:val="0"/>
        <w:spacing w:before="77" w:beforeAutospacing="0" w:after="0" w:afterAutospacing="0"/>
        <w:jc w:val="center"/>
        <w:textAlignment w:val="baseline"/>
      </w:pPr>
      <w:proofErr w:type="spellStart"/>
      <w:r>
        <w:rPr>
          <w:rFonts w:eastAsia="+mn-ea"/>
          <w:color w:val="414141"/>
          <w:kern w:val="24"/>
          <w:sz w:val="32"/>
          <w:szCs w:val="32"/>
        </w:rPr>
        <w:t>Кулясова</w:t>
      </w:r>
      <w:proofErr w:type="spellEnd"/>
      <w:r>
        <w:rPr>
          <w:rFonts w:eastAsia="+mn-ea"/>
          <w:color w:val="414141"/>
          <w:kern w:val="24"/>
          <w:sz w:val="32"/>
          <w:szCs w:val="32"/>
        </w:rPr>
        <w:t xml:space="preserve"> Инна Владимировна</w:t>
      </w:r>
      <w:bookmarkStart w:id="0" w:name="_GoBack"/>
      <w:bookmarkEnd w:id="0"/>
      <w:r>
        <w:rPr>
          <w:rFonts w:eastAsia="+mn-ea"/>
          <w:color w:val="414141"/>
          <w:kern w:val="24"/>
          <w:sz w:val="32"/>
          <w:szCs w:val="32"/>
        </w:rPr>
        <w:t>, начальник отдела организационно-аналитической деятельности</w:t>
      </w:r>
    </w:p>
    <w:p w:rsidR="005B1BA0" w:rsidRDefault="005B1BA0" w:rsidP="005B1BA0">
      <w:pPr>
        <w:pStyle w:val="a3"/>
        <w:kinsoku w:val="0"/>
        <w:overflowPunct w:val="0"/>
        <w:spacing w:before="77" w:beforeAutospacing="0" w:after="0" w:afterAutospacing="0"/>
        <w:jc w:val="center"/>
        <w:textAlignment w:val="baseline"/>
      </w:pPr>
      <w:r>
        <w:rPr>
          <w:rFonts w:eastAsia="+mn-ea"/>
          <w:color w:val="414141"/>
          <w:kern w:val="24"/>
          <w:sz w:val="32"/>
          <w:szCs w:val="32"/>
        </w:rPr>
        <w:t>Часы работы «горячей линии» с понедельника по пятницу с 8.00 до 16.00 часов</w:t>
      </w:r>
    </w:p>
    <w:p w:rsidR="00BA4795" w:rsidRDefault="005B1BA0"/>
    <w:sectPr w:rsidR="00B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A0"/>
    <w:rsid w:val="00444D57"/>
    <w:rsid w:val="005B1BA0"/>
    <w:rsid w:val="005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1</cp:revision>
  <dcterms:created xsi:type="dcterms:W3CDTF">2025-02-18T12:23:00Z</dcterms:created>
  <dcterms:modified xsi:type="dcterms:W3CDTF">2025-02-18T12:25:00Z</dcterms:modified>
</cp:coreProperties>
</file>