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B39" w:rsidRPr="00052B39" w:rsidRDefault="00052B39" w:rsidP="00052B39">
      <w:pPr>
        <w:shd w:val="clear" w:color="auto" w:fill="FFFFFF"/>
        <w:spacing w:before="435" w:after="0" w:line="525" w:lineRule="atLeast"/>
        <w:ind w:left="450" w:right="450"/>
        <w:outlineLvl w:val="0"/>
        <w:rPr>
          <w:rFonts w:ascii="Arial" w:eastAsia="Times New Roman" w:hAnsi="Arial" w:cs="Arial"/>
          <w:b/>
          <w:bCs/>
          <w:color w:val="000000"/>
          <w:kern w:val="36"/>
          <w:sz w:val="45"/>
          <w:szCs w:val="45"/>
          <w:lang w:eastAsia="ru-RU"/>
        </w:rPr>
      </w:pPr>
      <w:r w:rsidRPr="00052B39">
        <w:rPr>
          <w:rFonts w:ascii="Arial" w:eastAsia="Times New Roman" w:hAnsi="Arial" w:cs="Arial"/>
          <w:b/>
          <w:bCs/>
          <w:color w:val="000000"/>
          <w:kern w:val="36"/>
          <w:sz w:val="45"/>
          <w:szCs w:val="45"/>
          <w:lang w:eastAsia="ru-RU"/>
        </w:rPr>
        <w:t>Дистанционное обучение в школах Самары с 6 апреля 2020 года: что нужно знать родителям в период полной самоизоляции</w:t>
      </w:r>
    </w:p>
    <w:p w:rsidR="00052B39" w:rsidRPr="00052B39" w:rsidRDefault="00052B39" w:rsidP="00052B39">
      <w:pPr>
        <w:shd w:val="clear" w:color="auto" w:fill="FFFFFF"/>
        <w:spacing w:after="0" w:line="375" w:lineRule="atLeast"/>
        <w:rPr>
          <w:rFonts w:ascii="Arial" w:eastAsia="Times New Roman" w:hAnsi="Arial" w:cs="Arial"/>
          <w:color w:val="565D66"/>
          <w:sz w:val="27"/>
          <w:szCs w:val="27"/>
          <w:lang w:eastAsia="ru-RU"/>
        </w:rPr>
      </w:pPr>
      <w:r w:rsidRPr="00052B39">
        <w:rPr>
          <w:rFonts w:ascii="Arial" w:eastAsia="Times New Roman" w:hAnsi="Arial" w:cs="Arial"/>
          <w:color w:val="565D66"/>
          <w:sz w:val="27"/>
          <w:szCs w:val="27"/>
          <w:lang w:eastAsia="ru-RU"/>
        </w:rPr>
        <w:t xml:space="preserve">Отвечаем на самые важные вопросы родителей о </w:t>
      </w:r>
      <w:proofErr w:type="spellStart"/>
      <w:r w:rsidRPr="00052B39">
        <w:rPr>
          <w:rFonts w:ascii="Arial" w:eastAsia="Times New Roman" w:hAnsi="Arial" w:cs="Arial"/>
          <w:color w:val="565D66"/>
          <w:sz w:val="27"/>
          <w:szCs w:val="27"/>
          <w:lang w:eastAsia="ru-RU"/>
        </w:rPr>
        <w:t>дитстанционном</w:t>
      </w:r>
      <w:proofErr w:type="spellEnd"/>
      <w:r w:rsidRPr="00052B39">
        <w:rPr>
          <w:rFonts w:ascii="Arial" w:eastAsia="Times New Roman" w:hAnsi="Arial" w:cs="Arial"/>
          <w:color w:val="565D66"/>
          <w:sz w:val="27"/>
          <w:szCs w:val="27"/>
          <w:lang w:eastAsia="ru-RU"/>
        </w:rPr>
        <w:t xml:space="preserve"> обучении в школах Самары с 6 апреля 2020 года</w:t>
      </w:r>
    </w:p>
    <w:p w:rsidR="00052B39" w:rsidRDefault="00052B39" w:rsidP="00052B3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Министр образования Самарской области Виктор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Акопьян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рассказал о том, как будет организовано дистанционное обучение в школах </w:t>
      </w:r>
      <w:r>
        <w:rPr>
          <w:rStyle w:val="resh-link"/>
          <w:rFonts w:ascii="Arial" w:hAnsi="Arial" w:cs="Arial"/>
          <w:color w:val="000000"/>
          <w:sz w:val="23"/>
          <w:szCs w:val="23"/>
        </w:rPr>
        <w:t>Самары</w:t>
      </w:r>
      <w:r>
        <w:rPr>
          <w:rFonts w:ascii="Arial" w:hAnsi="Arial" w:cs="Arial"/>
          <w:color w:val="000000"/>
          <w:sz w:val="23"/>
          <w:szCs w:val="23"/>
        </w:rPr>
        <w:t> с 6 апреля 2020 года. Именно этот день будет первым учебным после школьных каникул. Но в школы и колледжи ни ребята, ни учителя не вернутся. Дистанционно будут работать все: и сотрудники, и школьники. Рассказываем, как будем жить на протяжении следующих нескольких недель, что нужно знать родителям школьников, кто проверит знания ребят, как в 2020 году будут сдавать экзамены.</w:t>
      </w:r>
    </w:p>
    <w:p w:rsidR="00052B39" w:rsidRDefault="00052B39" w:rsidP="00052B3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</w:rPr>
        <w:t>Как будет проходить дистанционное обучение в Самаре и Самарской области</w:t>
      </w:r>
    </w:p>
    <w:p w:rsidR="00052B39" w:rsidRDefault="00052B39" w:rsidP="00052B39">
      <w:pPr>
        <w:pStyle w:val="a3"/>
        <w:shd w:val="clear" w:color="auto" w:fill="FFFFFF"/>
        <w:spacing w:before="0" w:beforeAutospacing="0" w:after="18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С понедельника 6 апреля дети и педагоги будут находиться дома.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Образовательные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учреждений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очно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не будет посещать никто. Учителям домой выдадут во временное пользование технику, чтобы они смогли использовать уже наработанные материалы.</w:t>
      </w:r>
    </w:p>
    <w:p w:rsidR="00052B39" w:rsidRDefault="00052B39" w:rsidP="00052B3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Style w:val="a5"/>
          <w:rFonts w:ascii="Arial" w:hAnsi="Arial" w:cs="Arial"/>
          <w:color w:val="000000"/>
          <w:sz w:val="23"/>
          <w:szCs w:val="23"/>
        </w:rPr>
        <w:t>Где найти расписание уроков?</w:t>
      </w:r>
    </w:p>
    <w:p w:rsidR="00052B39" w:rsidRDefault="00052B39" w:rsidP="00052B39">
      <w:pPr>
        <w:pStyle w:val="a3"/>
        <w:shd w:val="clear" w:color="auto" w:fill="FFFFFF"/>
        <w:spacing w:before="0" w:beforeAutospacing="0" w:after="18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Расписание занятий для школьников будет размещено на сайте школы и в АСУ/РСО. В нем будет указано, каким способом будет проводиться подключение.</w:t>
      </w:r>
    </w:p>
    <w:p w:rsidR="00052B39" w:rsidRDefault="00052B39" w:rsidP="00052B3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Style w:val="a5"/>
          <w:rFonts w:ascii="Arial" w:hAnsi="Arial" w:cs="Arial"/>
          <w:color w:val="000000"/>
          <w:sz w:val="23"/>
          <w:szCs w:val="23"/>
        </w:rPr>
        <w:t>Что делать, если пропал интернет?</w:t>
      </w:r>
    </w:p>
    <w:p w:rsidR="00052B39" w:rsidRDefault="00052B39" w:rsidP="00052B39">
      <w:pPr>
        <w:pStyle w:val="a3"/>
        <w:shd w:val="clear" w:color="auto" w:fill="FFFFFF"/>
        <w:spacing w:before="0" w:beforeAutospacing="0" w:after="18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Если у школьника или учителя отсутствует связь, то он сможет пройти по ссылке, найти учебные материалы и выполнить определенные упражнения. Таким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образом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в случае сбоя или проблем с интернетом ребенок не останется без дела.</w:t>
      </w:r>
    </w:p>
    <w:p w:rsidR="00052B39" w:rsidRDefault="00052B39" w:rsidP="00052B3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Style w:val="a5"/>
          <w:rFonts w:ascii="Arial" w:hAnsi="Arial" w:cs="Arial"/>
          <w:color w:val="000000"/>
          <w:sz w:val="23"/>
          <w:szCs w:val="23"/>
        </w:rPr>
        <w:t>Сколько будет длиться дистанционный урок?</w:t>
      </w:r>
    </w:p>
    <w:p w:rsidR="00052B39" w:rsidRDefault="00052B39" w:rsidP="00052B39">
      <w:pPr>
        <w:pStyle w:val="a3"/>
        <w:shd w:val="clear" w:color="auto" w:fill="FFFFFF"/>
        <w:spacing w:before="0" w:beforeAutospacing="0" w:after="18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Все уроки будут продолжительностью 30 минут. В расписании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предусмотрено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и время на прием пищи, и самостоятельная работа.</w:t>
      </w:r>
    </w:p>
    <w:p w:rsidR="00052B39" w:rsidRDefault="00052B39" w:rsidP="00052B39">
      <w:pPr>
        <w:pStyle w:val="a3"/>
        <w:shd w:val="clear" w:color="auto" w:fill="FFFFFF"/>
        <w:spacing w:before="0" w:beforeAutospacing="0" w:after="18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 колледжах и учреждениях среднего профессионального образования уроки будут длиться 1.20 -1.30 - парами. У старшеклассников пара длится не более 60 минут. Один урок - 30 минут.</w:t>
      </w:r>
    </w:p>
    <w:p w:rsidR="00052B39" w:rsidRDefault="00052B39" w:rsidP="00052B3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Style w:val="a5"/>
          <w:rFonts w:ascii="Arial" w:hAnsi="Arial" w:cs="Arial"/>
          <w:color w:val="000000"/>
          <w:sz w:val="23"/>
          <w:szCs w:val="23"/>
        </w:rPr>
        <w:t>Как будут проходить уроки физкультуры?</w:t>
      </w:r>
    </w:p>
    <w:p w:rsidR="00052B39" w:rsidRDefault="00052B39" w:rsidP="00052B39">
      <w:pPr>
        <w:pStyle w:val="a3"/>
        <w:shd w:val="clear" w:color="auto" w:fill="FFFFFF"/>
        <w:spacing w:before="0" w:beforeAutospacing="0" w:after="18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 расписании будут указаны ссылки на записанные видеоролики, в которых с детьми проводят спортивные физкультминутки?</w:t>
      </w:r>
    </w:p>
    <w:p w:rsidR="00052B39" w:rsidRDefault="00052B39" w:rsidP="00052B3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</w:rPr>
        <w:t>Как пройдут родительские собрания в период самоизоляции?</w:t>
      </w:r>
    </w:p>
    <w:p w:rsidR="00052B39" w:rsidRDefault="00052B39" w:rsidP="00052B39">
      <w:pPr>
        <w:pStyle w:val="a3"/>
        <w:shd w:val="clear" w:color="auto" w:fill="FFFFFF"/>
        <w:spacing w:before="0" w:beforeAutospacing="0" w:after="18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Для родителей будут проходить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онлайн-консультации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. Они могут быть групповыми и индивидуальными. Также в режиме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онлайн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будут проходить родительские собрания. Расписание также появится в АСУ РСО.</w:t>
      </w:r>
    </w:p>
    <w:p w:rsidR="00052B39" w:rsidRDefault="00052B39" w:rsidP="00052B3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</w:rPr>
        <w:t>Какие ресурсы будут использоваться для дистанционных занятий?</w:t>
      </w:r>
    </w:p>
    <w:p w:rsidR="00052B39" w:rsidRDefault="00052B39" w:rsidP="00052B39">
      <w:pPr>
        <w:pStyle w:val="a3"/>
        <w:shd w:val="clear" w:color="auto" w:fill="FFFFFF"/>
        <w:spacing w:before="0" w:beforeAutospacing="0" w:after="18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В школах: в основном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Skype</w:t>
      </w:r>
      <w:proofErr w:type="spellEnd"/>
    </w:p>
    <w:p w:rsidR="00052B39" w:rsidRDefault="00052B39" w:rsidP="00052B39">
      <w:pPr>
        <w:pStyle w:val="a3"/>
        <w:shd w:val="clear" w:color="auto" w:fill="FFFFFF"/>
        <w:spacing w:before="0" w:beforeAutospacing="0" w:after="18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В колледжах: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Discord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Udemy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Coursera</w:t>
      </w:r>
      <w:proofErr w:type="spellEnd"/>
      <w:r>
        <w:rPr>
          <w:rFonts w:ascii="Arial" w:hAnsi="Arial" w:cs="Arial"/>
          <w:color w:val="000000"/>
          <w:sz w:val="23"/>
          <w:szCs w:val="23"/>
        </w:rPr>
        <w:t>.</w:t>
      </w:r>
    </w:p>
    <w:p w:rsidR="00052B39" w:rsidRDefault="00052B39" w:rsidP="00052B3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Российская электронная школа, </w:t>
      </w:r>
      <w:proofErr w:type="spellStart"/>
      <w:r>
        <w:rPr>
          <w:rStyle w:val="resh-link"/>
          <w:rFonts w:ascii="Arial" w:hAnsi="Arial" w:cs="Arial"/>
          <w:color w:val="000000"/>
          <w:sz w:val="23"/>
          <w:szCs w:val="23"/>
        </w:rPr>
        <w:t>Яндекс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.У</w:t>
      </w:r>
      <w:proofErr w:type="gramEnd"/>
      <w:r>
        <w:rPr>
          <w:rFonts w:ascii="Arial" w:hAnsi="Arial" w:cs="Arial"/>
          <w:color w:val="000000"/>
          <w:sz w:val="23"/>
          <w:szCs w:val="23"/>
        </w:rPr>
        <w:t>чебник</w:t>
      </w:r>
      <w:proofErr w:type="spellEnd"/>
      <w:r>
        <w:rPr>
          <w:rFonts w:ascii="Arial" w:hAnsi="Arial" w:cs="Arial"/>
          <w:color w:val="000000"/>
          <w:sz w:val="23"/>
          <w:szCs w:val="23"/>
        </w:rPr>
        <w:t>, Я.класс, </w:t>
      </w:r>
      <w:proofErr w:type="spellStart"/>
      <w:r>
        <w:rPr>
          <w:rStyle w:val="resh-link"/>
          <w:rFonts w:ascii="Arial" w:hAnsi="Arial" w:cs="Arial"/>
          <w:color w:val="000000"/>
          <w:sz w:val="23"/>
          <w:szCs w:val="23"/>
        </w:rPr>
        <w:t>Фоксфорд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. Многие учителя года выкладывают свои уроки на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YouTube</w:t>
      </w:r>
      <w:proofErr w:type="spellEnd"/>
      <w:r>
        <w:rPr>
          <w:rFonts w:ascii="Arial" w:hAnsi="Arial" w:cs="Arial"/>
          <w:color w:val="000000"/>
          <w:sz w:val="23"/>
          <w:szCs w:val="23"/>
        </w:rPr>
        <w:t>.</w:t>
      </w:r>
    </w:p>
    <w:p w:rsidR="00052B39" w:rsidRDefault="00052B39" w:rsidP="00052B3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</w:rPr>
        <w:lastRenderedPageBreak/>
        <w:t>Что делать, если у ребенка нет дома подключения к интернету</w:t>
      </w:r>
    </w:p>
    <w:p w:rsidR="00052B39" w:rsidRDefault="00052B39" w:rsidP="00052B39">
      <w:pPr>
        <w:pStyle w:val="a3"/>
        <w:shd w:val="clear" w:color="auto" w:fill="FFFFFF"/>
        <w:spacing w:before="0" w:beforeAutospacing="0" w:after="18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Об этом необходимо сообщить своему классному руководителю Он должен принять этот сигнал и передать информацию всем учителям. Тогда будет найден другой подход к ребенку. Электронное обучение - не всегда дистанционное обучение. В таком случае школы и техникумы будут готовить задания на бумаге. А способ передачи такой информации в семью нужно будет обговорить с учителями и директором. Уроки будут оставлять на вахте или опускать в почтовый ящик.</w:t>
      </w:r>
    </w:p>
    <w:p w:rsidR="00052B39" w:rsidRDefault="00052B39" w:rsidP="00052B3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</w:rPr>
        <w:t>Когда самарские школьники будут сдавать ЕГЭ и ОГЭ в период самоизоляции</w:t>
      </w:r>
    </w:p>
    <w:p w:rsidR="00052B39" w:rsidRDefault="00052B39" w:rsidP="00052B39">
      <w:pPr>
        <w:pStyle w:val="a3"/>
        <w:shd w:val="clear" w:color="auto" w:fill="FFFFFF"/>
        <w:spacing w:before="0" w:beforeAutospacing="0" w:after="18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Единые государственные экзамены пройдут в Самарской области с 8 июня по 11 июля. Их сдадут более 15,5 </w:t>
      </w:r>
      <w:proofErr w:type="spellStart"/>
      <w:proofErr w:type="gramStart"/>
      <w:r>
        <w:rPr>
          <w:rFonts w:ascii="Arial" w:hAnsi="Arial" w:cs="Arial"/>
          <w:color w:val="000000"/>
          <w:sz w:val="23"/>
          <w:szCs w:val="23"/>
        </w:rPr>
        <w:t>тыс</w:t>
      </w:r>
      <w:proofErr w:type="spellEnd"/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человек.</w:t>
      </w:r>
    </w:p>
    <w:p w:rsidR="00052B39" w:rsidRDefault="00052B39" w:rsidP="00052B39">
      <w:pPr>
        <w:pStyle w:val="a3"/>
        <w:shd w:val="clear" w:color="auto" w:fill="FFFFFF"/>
        <w:spacing w:before="0" w:beforeAutospacing="0" w:after="18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ОГЭ в Самарской области пройдут с 9 июня по 17 июля. Их сдадут 31800 девятиклассников.</w:t>
      </w:r>
    </w:p>
    <w:p w:rsidR="00052B39" w:rsidRDefault="00052B39" w:rsidP="00052B3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Style w:val="resh-link"/>
          <w:rFonts w:ascii="Arial" w:hAnsi="Arial" w:cs="Arial"/>
          <w:color w:val="000000"/>
          <w:sz w:val="23"/>
          <w:szCs w:val="23"/>
        </w:rPr>
        <w:t>ЕГЭ</w:t>
      </w:r>
      <w:r>
        <w:rPr>
          <w:rFonts w:ascii="Arial" w:hAnsi="Arial" w:cs="Arial"/>
          <w:color w:val="000000"/>
          <w:sz w:val="23"/>
          <w:szCs w:val="23"/>
        </w:rPr>
        <w:t xml:space="preserve"> и ОГЭ пройдут только в очной форме. Если из-за проблем с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коронавирусом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экзамены не смогут пройти в запланированные сроки, их снова перенесут.</w:t>
      </w:r>
    </w:p>
    <w:p w:rsidR="00052B39" w:rsidRDefault="00052B39" w:rsidP="00052B3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</w:rPr>
        <w:t>Как будут проходить ВПР в школах Самарской области в 2020 году</w:t>
      </w:r>
    </w:p>
    <w:p w:rsidR="00052B39" w:rsidRDefault="00052B39" w:rsidP="00052B39">
      <w:pPr>
        <w:pStyle w:val="a3"/>
        <w:shd w:val="clear" w:color="auto" w:fill="FFFFFF"/>
        <w:spacing w:before="0" w:beforeAutospacing="0" w:after="18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Всероссийские проверочные работы школы будут проводить в удобном для них формате в определенное в каждой школе время. Такие проверочные работы нужны для того, чтобы понять, как подготовлены дети в школе. Работы будут проводить тогда, когда будет такая возможность. И школа сама будет принимать решение, в каком виде их проводить.</w:t>
      </w:r>
    </w:p>
    <w:p w:rsidR="00052B39" w:rsidRDefault="00052B39" w:rsidP="00052B3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</w:rPr>
        <w:t>Какой будет зарплата учителей при дистанционном обучении</w:t>
      </w:r>
    </w:p>
    <w:p w:rsidR="00052B39" w:rsidRDefault="00052B39" w:rsidP="00052B39">
      <w:pPr>
        <w:pStyle w:val="a3"/>
        <w:shd w:val="clear" w:color="auto" w:fill="FFFFFF"/>
        <w:spacing w:before="0" w:beforeAutospacing="0" w:after="18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По словам министра образования Виктора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Акопьяна</w:t>
      </w:r>
      <w:proofErr w:type="spellEnd"/>
      <w:r>
        <w:rPr>
          <w:rFonts w:ascii="Arial" w:hAnsi="Arial" w:cs="Arial"/>
          <w:color w:val="000000"/>
          <w:sz w:val="23"/>
          <w:szCs w:val="23"/>
        </w:rPr>
        <w:t>, учителя не потеряют в зарплате. Им сохранят все доплаты и оклады.</w:t>
      </w:r>
    </w:p>
    <w:p w:rsidR="00052B39" w:rsidRDefault="00052B39" w:rsidP="00052B3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</w:rPr>
        <w:t>Когда в Самаре пройдут выпускные вечера?</w:t>
      </w:r>
    </w:p>
    <w:p w:rsidR="00052B39" w:rsidRDefault="00052B39" w:rsidP="00052B39">
      <w:pPr>
        <w:pStyle w:val="a3"/>
        <w:shd w:val="clear" w:color="auto" w:fill="FFFFFF"/>
        <w:spacing w:before="0" w:beforeAutospacing="0" w:after="18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Такое решение будет принято самой школой. При этом будет приниматься решение в зависимости от того, как быстро решится в Самарской области ситуация с угрозой распространения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коронавируса</w:t>
      </w:r>
      <w:proofErr w:type="spellEnd"/>
      <w:r>
        <w:rPr>
          <w:rFonts w:ascii="Arial" w:hAnsi="Arial" w:cs="Arial"/>
          <w:color w:val="000000"/>
          <w:sz w:val="23"/>
          <w:szCs w:val="23"/>
        </w:rPr>
        <w:t>?</w:t>
      </w:r>
    </w:p>
    <w:p w:rsidR="00052B39" w:rsidRDefault="00052B39" w:rsidP="00052B3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</w:rPr>
        <w:t>Будут ли работать летние лагеря дневного пребывания?</w:t>
      </w:r>
    </w:p>
    <w:p w:rsidR="00052B39" w:rsidRDefault="00052B39" w:rsidP="00052B3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Регион полностью готов к организации летнего отдыха учащихся. Все будет зависеть от обстановки и разрешений </w:t>
      </w:r>
      <w:proofErr w:type="spellStart"/>
      <w:r>
        <w:rPr>
          <w:rStyle w:val="resh-link"/>
          <w:rFonts w:ascii="Arial" w:hAnsi="Arial" w:cs="Arial"/>
          <w:color w:val="000000"/>
          <w:sz w:val="23"/>
          <w:szCs w:val="23"/>
        </w:rPr>
        <w:t>Роспотребнадзора</w:t>
      </w:r>
      <w:proofErr w:type="spellEnd"/>
      <w:r>
        <w:rPr>
          <w:rFonts w:ascii="Arial" w:hAnsi="Arial" w:cs="Arial"/>
          <w:color w:val="000000"/>
          <w:sz w:val="23"/>
          <w:szCs w:val="23"/>
        </w:rPr>
        <w:t>. Как только будет разрешение, мы сразу их организуем.</w:t>
      </w:r>
    </w:p>
    <w:p w:rsidR="00052B39" w:rsidRDefault="00052B39" w:rsidP="00052B3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</w:rPr>
        <w:t>Будет ли продлен учебный год в школах и учреждениях среднего профессионального образования?</w:t>
      </w:r>
    </w:p>
    <w:p w:rsidR="00052B39" w:rsidRDefault="00052B39" w:rsidP="00052B39">
      <w:pPr>
        <w:pStyle w:val="a3"/>
        <w:shd w:val="clear" w:color="auto" w:fill="FFFFFF"/>
        <w:spacing w:before="0" w:beforeAutospacing="0" w:after="18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Сроки окончания учебного года не будут переноситься ни в одном из классов и ни в одном из курсов.</w:t>
      </w:r>
    </w:p>
    <w:p w:rsidR="00052B39" w:rsidRDefault="00052B39" w:rsidP="00052B39">
      <w:pPr>
        <w:pStyle w:val="a3"/>
        <w:shd w:val="clear" w:color="auto" w:fill="FFFFFF"/>
        <w:spacing w:before="0" w:beforeAutospacing="0" w:after="18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noProof/>
        </w:rPr>
        <w:lastRenderedPageBreak/>
        <w:drawing>
          <wp:inline distT="0" distB="0" distL="0" distR="0">
            <wp:extent cx="5940425" cy="2747447"/>
            <wp:effectExtent l="19050" t="0" r="3175" b="0"/>
            <wp:docPr id="1" name="Рисунок 1" descr="https://s9.stc.all.kpcdn.net/share/i/4/1895417/inx960x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9.stc.all.kpcdn.net/share/i/4/1895417/inx960x64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474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2B39" w:rsidRDefault="00052B39" w:rsidP="00052B39">
      <w:pPr>
        <w:pStyle w:val="a3"/>
        <w:shd w:val="clear" w:color="auto" w:fill="FFFFFF"/>
        <w:spacing w:before="0" w:beforeAutospacing="0" w:after="180" w:afterAutospacing="0"/>
        <w:rPr>
          <w:rFonts w:ascii="Arial" w:hAnsi="Arial" w:cs="Arial"/>
          <w:color w:val="000000"/>
          <w:sz w:val="23"/>
          <w:szCs w:val="23"/>
          <w:lang w:val="en-US"/>
        </w:rPr>
      </w:pPr>
      <w:r>
        <w:rPr>
          <w:noProof/>
        </w:rPr>
        <w:drawing>
          <wp:inline distT="0" distB="0" distL="0" distR="0">
            <wp:extent cx="5940425" cy="3162039"/>
            <wp:effectExtent l="19050" t="0" r="3175" b="0"/>
            <wp:docPr id="4" name="Рисунок 4" descr="https://s13.stc.all.kpcdn.net/share/i/4/1895418/inx960x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13.stc.all.kpcdn.net/share/i/4/1895418/inx960x64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620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602D" w:rsidRPr="004D602D" w:rsidRDefault="004D602D" w:rsidP="00052B39">
      <w:pPr>
        <w:pStyle w:val="a3"/>
        <w:shd w:val="clear" w:color="auto" w:fill="FFFFFF"/>
        <w:spacing w:before="0" w:beforeAutospacing="0" w:after="180" w:afterAutospacing="0"/>
        <w:rPr>
          <w:rFonts w:ascii="Arial" w:hAnsi="Arial" w:cs="Arial"/>
          <w:color w:val="000000"/>
          <w:sz w:val="23"/>
          <w:szCs w:val="23"/>
          <w:lang w:val="en-US"/>
        </w:rPr>
      </w:pPr>
      <w:r>
        <w:t xml:space="preserve">04.04.2020 Образовательный портал на базе интерактивной платформы для обучения детей https://uchi.ru/teachers/boarding/students 1/1 Логин: 63 Пароль: 8300штаб </w:t>
      </w:r>
      <w:proofErr w:type="spellStart"/>
      <w:r>
        <w:t>яна</w:t>
      </w:r>
      <w:proofErr w:type="spellEnd"/>
      <w:r>
        <w:t xml:space="preserve"> </w:t>
      </w:r>
      <w:proofErr w:type="spellStart"/>
      <w:r>
        <w:t>герасимова</w:t>
      </w:r>
      <w:proofErr w:type="spellEnd"/>
      <w:r>
        <w:t xml:space="preserve"> Учитель класса 5 дуэт: </w:t>
      </w:r>
      <w:proofErr w:type="spellStart"/>
      <w:r>
        <w:t>дарига</w:t>
      </w:r>
      <w:proofErr w:type="spellEnd"/>
      <w:r>
        <w:t xml:space="preserve"> </w:t>
      </w:r>
      <w:proofErr w:type="spellStart"/>
      <w:r>
        <w:t>кастаевна</w:t>
      </w:r>
      <w:proofErr w:type="spellEnd"/>
      <w:r>
        <w:t xml:space="preserve"> Доступ к </w:t>
      </w:r>
      <w:proofErr w:type="spellStart"/>
      <w:r>
        <w:t>Учи</w:t>
      </w:r>
      <w:proofErr w:type="gramStart"/>
      <w:r>
        <w:t>.р</w:t>
      </w:r>
      <w:proofErr w:type="gramEnd"/>
      <w:r>
        <w:t>у</w:t>
      </w:r>
      <w:proofErr w:type="spellEnd"/>
      <w:r>
        <w:t xml:space="preserve"> - школьные предметы в интерактивной форме Необходимо присоединиться к учетной записи Вашего ребенка, чтобы получать информацию по его прогрессу, пройденным темам, а также заданиям, которые вызывают наибольшие затруднения. Ученику Инструкция: 1. Зайди на сайт </w:t>
      </w:r>
      <w:proofErr w:type="spellStart"/>
      <w:r>
        <w:t>uchi.ru</w:t>
      </w:r>
      <w:proofErr w:type="spellEnd"/>
      <w:r>
        <w:t xml:space="preserve"> 2. Введи свой логин и пароль и нажми войти 3. Начинай заниматься! Родителю Код приглашения: 512521004 Инструкция: 1. Зайдите на сайт </w:t>
      </w:r>
      <w:proofErr w:type="spellStart"/>
      <w:r>
        <w:t>uchi.ru</w:t>
      </w:r>
      <w:proofErr w:type="spellEnd"/>
      <w:r>
        <w:t xml:space="preserve"> 2. Нажмите кнопку "Регистрация" 3. Выберите пункт "Я родитель" 4. В появившемся окне введите код приглашения (указан выше) 5. Создайте </w:t>
      </w:r>
      <w:proofErr w:type="spellStart"/>
      <w:r>
        <w:t>аккаунт</w:t>
      </w:r>
      <w:proofErr w:type="spellEnd"/>
      <w:r>
        <w:t xml:space="preserve"> и следите за прогрессом </w:t>
      </w:r>
      <w:proofErr w:type="spellStart"/>
      <w:r>
        <w:t>Вашег</w:t>
      </w:r>
      <w:proofErr w:type="spellEnd"/>
    </w:p>
    <w:sectPr w:rsidR="004D602D" w:rsidRPr="004D602D" w:rsidSect="001F1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2B39"/>
    <w:rsid w:val="00052B39"/>
    <w:rsid w:val="001B6574"/>
    <w:rsid w:val="001F1046"/>
    <w:rsid w:val="00280F45"/>
    <w:rsid w:val="004D602D"/>
    <w:rsid w:val="00562D85"/>
    <w:rsid w:val="008E4F41"/>
    <w:rsid w:val="00AE6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046"/>
  </w:style>
  <w:style w:type="paragraph" w:styleId="1">
    <w:name w:val="heading 1"/>
    <w:basedOn w:val="a"/>
    <w:link w:val="10"/>
    <w:uiPriority w:val="9"/>
    <w:qFormat/>
    <w:rsid w:val="00052B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2B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52B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sh-link">
    <w:name w:val="resh-link"/>
    <w:basedOn w:val="a0"/>
    <w:rsid w:val="00052B39"/>
  </w:style>
  <w:style w:type="character" w:styleId="a4">
    <w:name w:val="Strong"/>
    <w:basedOn w:val="a0"/>
    <w:uiPriority w:val="22"/>
    <w:qFormat/>
    <w:rsid w:val="00052B39"/>
    <w:rPr>
      <w:b/>
      <w:bCs/>
    </w:rPr>
  </w:style>
  <w:style w:type="character" w:styleId="a5">
    <w:name w:val="Emphasis"/>
    <w:basedOn w:val="a0"/>
    <w:uiPriority w:val="20"/>
    <w:qFormat/>
    <w:rsid w:val="00052B39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52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2B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65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8088">
          <w:marLeft w:val="450"/>
          <w:marRight w:val="45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4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809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 по УВР</dc:creator>
  <cp:lastModifiedBy>Зам. по УВР</cp:lastModifiedBy>
  <cp:revision>1</cp:revision>
  <dcterms:created xsi:type="dcterms:W3CDTF">2020-04-04T08:45:00Z</dcterms:created>
  <dcterms:modified xsi:type="dcterms:W3CDTF">2020-04-04T09:26:00Z</dcterms:modified>
</cp:coreProperties>
</file>